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BD6400">
      <w:pPr>
        <w:tabs>
          <w:tab w:val="left" w:pos="10915"/>
          <w:tab w:val="left" w:pos="12049"/>
        </w:tabs>
      </w:pPr>
      <w:r>
        <w:t>07.10.2022</w:t>
      </w:r>
      <w:r w:rsidR="00A82B59">
        <w:tab/>
        <w:t>№ СДА-КА-</w:t>
      </w:r>
      <w:r>
        <w:t>251-ИО-054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126"/>
        <w:gridCol w:w="2835"/>
        <w:gridCol w:w="2410"/>
        <w:gridCol w:w="2552"/>
        <w:gridCol w:w="2126"/>
      </w:tblGrid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211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2126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</w:tr>
      <w:tr w:rsidR="00A82B59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A82B59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83160" w:rsidRPr="00BD6400" w:rsidRDefault="00BD6400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BD6400">
              <w:t>1</w:t>
            </w:r>
            <w:r w:rsidR="00A82B59" w:rsidRPr="00BD6400">
              <w:t xml:space="preserve">. </w:t>
            </w:r>
            <w:r w:rsidRPr="00BD6400">
              <w:t>Федеральное государственное бюджетное учреждение "Российское энергетическое агентство" Министерства энергетики Российской Федерации</w:t>
            </w:r>
          </w:p>
          <w:p w:rsidR="00583160" w:rsidRPr="00BD6400" w:rsidRDefault="00583160">
            <w:pPr>
              <w:tabs>
                <w:tab w:val="left" w:pos="12049"/>
              </w:tabs>
              <w:ind w:firstLine="170"/>
            </w:pPr>
          </w:p>
          <w:p w:rsidR="00A82B59" w:rsidRPr="00BD6400" w:rsidRDefault="00BD6400">
            <w:pPr>
              <w:tabs>
                <w:tab w:val="left" w:pos="12049"/>
              </w:tabs>
              <w:ind w:firstLine="170"/>
              <w:rPr>
                <w:highlight w:val="cyan"/>
              </w:rPr>
            </w:pPr>
            <w:r w:rsidRPr="00BD6400">
              <w:t>ФГБУ "РЭА" Минэнерго России</w:t>
            </w:r>
            <w:r w:rsidR="00A82B59" w:rsidRPr="00BD6400">
              <w:rPr>
                <w:b/>
              </w:rPr>
              <w:t xml:space="preserve"> </w:t>
            </w:r>
            <w:r w:rsidR="00A82B59" w:rsidRPr="00BD6400">
              <w:t>(</w:t>
            </w:r>
            <w:r w:rsidRPr="00BD6400">
              <w:t>ПРВ</w:t>
            </w:r>
            <w:r w:rsidR="00A82B59" w:rsidRPr="00BD6400"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Pr="00BD6400" w:rsidRDefault="00BD6400">
            <w:pPr>
              <w:tabs>
                <w:tab w:val="left" w:pos="12049"/>
              </w:tabs>
              <w:rPr>
                <w:highlight w:val="cyan"/>
              </w:rPr>
            </w:pPr>
            <w:r w:rsidRPr="00BD6400">
              <w:t>129085</w:t>
            </w:r>
            <w:r w:rsidR="00A82B59" w:rsidRPr="00BD6400">
              <w:t xml:space="preserve">, </w:t>
            </w:r>
            <w:r w:rsidRPr="00BD6400">
              <w:t>Российская Федерация, г. Москва, проспект Мира, д. 105, стр.1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BD6400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BD6400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BD6400">
              <w:t>109147</w:t>
            </w:r>
            <w:r w:rsidR="00A82B59" w:rsidRPr="00BD6400">
              <w:t xml:space="preserve">, </w:t>
            </w:r>
            <w:r w:rsidRPr="00BD6400">
              <w:t xml:space="preserve">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BD6400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  <w:r w:rsidR="00A82B59">
              <w:rPr>
                <w:lang w:val="en-US"/>
              </w:rPr>
              <w:t xml:space="preserve"> </w:t>
            </w:r>
          </w:p>
        </w:tc>
      </w:tr>
    </w:tbl>
    <w:p w:rsidR="00BD6400" w:rsidRDefault="00BD6400">
      <w:pPr>
        <w:tabs>
          <w:tab w:val="left" w:pos="12049"/>
        </w:tabs>
        <w:rPr>
          <w:bCs/>
          <w:sz w:val="24"/>
        </w:rPr>
      </w:pP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bookmarkStart w:id="1" w:name="_GoBack"/>
      <w:bookmarkEnd w:id="1"/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9"/>
        <w:gridCol w:w="1448"/>
        <w:gridCol w:w="11744"/>
      </w:tblGrid>
      <w:tr w:rsidR="00A82B59" w:rsidTr="00BD6400">
        <w:tblPrEx>
          <w:tblCellMar>
            <w:top w:w="0" w:type="dxa"/>
            <w:bottom w:w="0" w:type="dxa"/>
          </w:tblCellMar>
        </w:tblPrEx>
        <w:trPr>
          <w:cantSplit/>
          <w:trHeight w:val="676"/>
          <w:tblHeader/>
        </w:trPr>
        <w:tc>
          <w:tcPr>
            <w:tcW w:w="1879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3192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RPr="00BD6400" w:rsidTr="00BD6400">
        <w:tblPrEx>
          <w:tblCellMar>
            <w:top w:w="0" w:type="dxa"/>
            <w:bottom w:w="0" w:type="dxa"/>
          </w:tblCellMar>
        </w:tblPrEx>
        <w:trPr>
          <w:trHeight w:val="1092"/>
        </w:trPr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BD6400" w:rsidRDefault="00BD6400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2" w:name="BeginOblTable"/>
            <w:bookmarkEnd w:id="2"/>
            <w:r w:rsidRPr="00BD6400">
              <w:rPr>
                <w:noProof/>
              </w:rPr>
              <w:t>1</w:t>
            </w:r>
            <w:r w:rsidR="00A82B59" w:rsidRPr="00BD6400">
              <w:rPr>
                <w:noProof/>
              </w:rPr>
              <w:t xml:space="preserve">. </w:t>
            </w:r>
            <w:r w:rsidRPr="00BD6400">
              <w:rPr>
                <w:noProof/>
              </w:rPr>
              <w:t xml:space="preserve">Федеральное государственное бюджетное учреждение </w:t>
            </w:r>
            <w:r w:rsidRPr="00BD6400">
              <w:rPr>
                <w:noProof/>
              </w:rPr>
              <w:lastRenderedPageBreak/>
              <w:t>"Российское энергетическое агентство" Министерства энергетики Российской Федерации</w:t>
            </w:r>
          </w:p>
          <w:p w:rsidR="00583160" w:rsidRPr="00BD6400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BD6400" w:rsidRDefault="00BD6400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BD6400">
              <w:rPr>
                <w:noProof/>
              </w:rPr>
              <w:t>ФГБУ "РЭА" Минэнерго России</w:t>
            </w:r>
            <w:r w:rsidR="00A82B59" w:rsidRPr="00BD6400">
              <w:rPr>
                <w:noProof/>
              </w:rPr>
              <w:t xml:space="preserve">; </w:t>
            </w:r>
            <w:r w:rsidRPr="00BD6400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C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A82B59" w:rsidRDefault="00BD6400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lastRenderedPageBreak/>
              <w:t>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BD6400" w:rsidRDefault="00BD6400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D6400">
              <w:rPr>
                <w:bCs/>
                <w:noProof/>
              </w:rPr>
              <w:t>СТРОИТЕЛЬНЫЙ КОНТРОЛЬ ПРИ СТРОИТЕЛЬСТВЕ, РЕКОНСТРУКЦИИ, КАПИТАЛЬНОМ РЕМОНТЕ ОБЪЕКТОВ КАПИТАЛЬНОГО СТРОИТЕЛЬСТВА НА ОПАСНЫХ ПРОИЗВОДСТВЕННЫХ ОБЪЕКТАХ (ОПО), ОБЪЕКТАХ ЭНЕРГЕТИКИ И ОБЩЕПРОМЫШЛЕННЫХ ОБЪЕКТАХ:</w:t>
            </w:r>
          </w:p>
        </w:tc>
      </w:tr>
      <w:tr w:rsidR="00BD6400" w:rsidRPr="00BD64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D6400" w:rsidRPr="00BD6400" w:rsidRDefault="00BD640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BD6400" w:rsidRDefault="00BD6400" w:rsidP="00293765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D6400" w:rsidRPr="00BD6400" w:rsidRDefault="00BD6400" w:rsidP="00293765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D6400">
              <w:rPr>
                <w:bCs/>
                <w:noProof/>
              </w:rPr>
              <w:t>На объектах энергетики</w:t>
            </w:r>
            <w:r>
              <w:rPr>
                <w:bCs/>
                <w:noProof/>
              </w:rPr>
              <w:t>, в том числе оценка хода реализации строительно-монтажных и пусконалодочных работ</w:t>
            </w:r>
          </w:p>
        </w:tc>
      </w:tr>
      <w:tr w:rsidR="00A82B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3" w:name="ProtBottom"/>
      <w:bookmarkEnd w:id="3"/>
    </w:p>
    <w:p w:rsidR="00A82B59" w:rsidRPr="007A4EFD" w:rsidRDefault="00A82B59">
      <w:pPr>
        <w:tabs>
          <w:tab w:val="left" w:pos="12049"/>
        </w:tabs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BD6400">
        <w:rPr>
          <w:sz w:val="24"/>
          <w:szCs w:val="24"/>
        </w:rPr>
        <w:t xml:space="preserve">Коновалов Н.Н. </w:t>
      </w:r>
    </w:p>
    <w:p w:rsidR="007A4EFD" w:rsidRPr="007A4EFD" w:rsidRDefault="007A4EFD" w:rsidP="007A4EFD">
      <w:pPr>
        <w:rPr>
          <w:sz w:val="24"/>
          <w:szCs w:val="24"/>
        </w:rPr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BD6400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BD6400">
        <w:rPr>
          <w:sz w:val="24"/>
          <w:szCs w:val="24"/>
        </w:rPr>
        <w:t>Вершинин В.С.</w:t>
      </w:r>
    </w:p>
    <w:p w:rsidR="00A82B59" w:rsidRPr="00BD6400" w:rsidRDefault="00A82B59"/>
    <w:sectPr w:rsidR="00A82B59" w:rsidRPr="00BD6400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0C0" w:rsidRDefault="001670C0">
      <w:r>
        <w:separator/>
      </w:r>
    </w:p>
  </w:endnote>
  <w:endnote w:type="continuationSeparator" w:id="0">
    <w:p w:rsidR="001670C0" w:rsidRDefault="00167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0C0" w:rsidRDefault="001670C0">
      <w:r>
        <w:separator/>
      </w:r>
    </w:p>
  </w:footnote>
  <w:footnote w:type="continuationSeparator" w:id="0">
    <w:p w:rsidR="001670C0" w:rsidRDefault="001670C0">
      <w:r>
        <w:continuationSeparator/>
      </w:r>
    </w:p>
  </w:footnote>
  <w:footnote w:id="1">
    <w:p w:rsidR="00A82B59" w:rsidRDefault="00A82B59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D6400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D6400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D6400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D6400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1670C0"/>
    <w:rsid w:val="002950EF"/>
    <w:rsid w:val="00321F8C"/>
    <w:rsid w:val="003C33C5"/>
    <w:rsid w:val="004D637D"/>
    <w:rsid w:val="00583160"/>
    <w:rsid w:val="007A4EFD"/>
    <w:rsid w:val="00984A7A"/>
    <w:rsid w:val="00A2656F"/>
    <w:rsid w:val="00A82B59"/>
    <w:rsid w:val="00BA4B7C"/>
    <w:rsid w:val="00BD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BD64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BD6400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BD64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BD6400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2022-10-07T08:39:00Z</dcterms:created>
  <dcterms:modified xsi:type="dcterms:W3CDTF">2022-10-07T08:45:00Z</dcterms:modified>
</cp:coreProperties>
</file>